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12FBB" w14:textId="568456B7" w:rsidR="00FC179E" w:rsidRPr="006B463A" w:rsidRDefault="00F73D76" w:rsidP="003A6ED7">
      <w:pPr>
        <w:jc w:val="center"/>
      </w:pPr>
      <w:r w:rsidRPr="006B463A">
        <w:t>Tracking Tools</w:t>
      </w:r>
      <w:r w:rsidR="006448E6" w:rsidRPr="006B463A">
        <w:t xml:space="preserve"> </w:t>
      </w:r>
      <w:r w:rsidR="00560869" w:rsidRPr="006B463A">
        <w:t xml:space="preserve">Summary </w:t>
      </w:r>
      <w:r w:rsidR="00FC179E" w:rsidRPr="006B463A">
        <w:t>Don Allsman</w:t>
      </w:r>
      <w:r w:rsidR="00976F51" w:rsidRPr="006B463A">
        <w:t xml:space="preserve"> April</w:t>
      </w:r>
      <w:r w:rsidR="00FC179E" w:rsidRPr="006B463A">
        <w:t xml:space="preserve"> 2024</w:t>
      </w:r>
    </w:p>
    <w:p w14:paraId="722D37D7" w14:textId="3E3C6EB0" w:rsidR="00496EFF" w:rsidRPr="006B463A" w:rsidRDefault="00496EFF" w:rsidP="003A6ED7">
      <w:pPr>
        <w:jc w:val="both"/>
      </w:pPr>
    </w:p>
    <w:p w14:paraId="76DFE6CC" w14:textId="7DF63938" w:rsidR="00F73D76" w:rsidRPr="006B463A" w:rsidRDefault="001E4778" w:rsidP="003A6ED7">
      <w:pPr>
        <w:jc w:val="both"/>
        <w:rPr>
          <w:sz w:val="23"/>
          <w:szCs w:val="23"/>
        </w:rPr>
      </w:pPr>
      <w:r w:rsidRPr="006B463A">
        <w:rPr>
          <w:b/>
          <w:bCs/>
          <w:sz w:val="23"/>
          <w:szCs w:val="23"/>
        </w:rPr>
        <w:t>Gospel to All Peoples and Places (GAPP)</w:t>
      </w:r>
      <w:r w:rsidR="00DF17A9" w:rsidRPr="006B463A">
        <w:rPr>
          <w:b/>
          <w:bCs/>
          <w:sz w:val="23"/>
          <w:szCs w:val="23"/>
        </w:rPr>
        <w:t>:</w:t>
      </w:r>
      <w:r w:rsidRPr="006B463A">
        <w:rPr>
          <w:sz w:val="23"/>
          <w:szCs w:val="23"/>
        </w:rPr>
        <w:t xml:space="preserve"> </w:t>
      </w:r>
      <w:r w:rsidR="002C392F" w:rsidRPr="006B463A">
        <w:rPr>
          <w:sz w:val="23"/>
          <w:szCs w:val="23"/>
        </w:rPr>
        <w:t>S</w:t>
      </w:r>
      <w:r w:rsidRPr="006B463A">
        <w:rPr>
          <w:sz w:val="23"/>
          <w:szCs w:val="23"/>
        </w:rPr>
        <w:t>calable and customizable software that allows an agency, network, single user to track missional, church planting, or disciple-making activities and metrics</w:t>
      </w:r>
      <w:r w:rsidR="00195A70" w:rsidRPr="006B463A">
        <w:rPr>
          <w:sz w:val="23"/>
          <w:szCs w:val="23"/>
        </w:rPr>
        <w:t xml:space="preserve"> </w:t>
      </w:r>
      <w:r w:rsidR="004F7CEA" w:rsidRPr="006B463A">
        <w:rPr>
          <w:sz w:val="23"/>
          <w:szCs w:val="23"/>
        </w:rPr>
        <w:t xml:space="preserve">for </w:t>
      </w:r>
      <w:r w:rsidR="00195A70" w:rsidRPr="006B463A">
        <w:rPr>
          <w:sz w:val="23"/>
          <w:szCs w:val="23"/>
        </w:rPr>
        <w:t>future</w:t>
      </w:r>
      <w:r w:rsidRPr="006B463A">
        <w:rPr>
          <w:sz w:val="23"/>
          <w:szCs w:val="23"/>
        </w:rPr>
        <w:t xml:space="preserve"> impact</w:t>
      </w:r>
      <w:r w:rsidR="00195A70" w:rsidRPr="006B463A">
        <w:rPr>
          <w:sz w:val="23"/>
          <w:szCs w:val="23"/>
        </w:rPr>
        <w:t>s</w:t>
      </w:r>
      <w:r w:rsidR="00A82EEC" w:rsidRPr="006B463A">
        <w:rPr>
          <w:sz w:val="23"/>
          <w:szCs w:val="23"/>
        </w:rPr>
        <w:t xml:space="preserve">, with data </w:t>
      </w:r>
      <w:r w:rsidR="00E5701E" w:rsidRPr="006B463A">
        <w:rPr>
          <w:sz w:val="23"/>
          <w:szCs w:val="23"/>
        </w:rPr>
        <w:t>or reporting at a granular level.</w:t>
      </w:r>
      <w:r w:rsidR="00C62F41" w:rsidRPr="006B463A">
        <w:rPr>
          <w:sz w:val="23"/>
          <w:szCs w:val="23"/>
        </w:rPr>
        <w:t xml:space="preserve"> </w:t>
      </w:r>
      <w:r w:rsidR="00BD2A41" w:rsidRPr="006B463A">
        <w:rPr>
          <w:sz w:val="23"/>
          <w:szCs w:val="23"/>
        </w:rPr>
        <w:t>Distributed by Ta Ethni, LLC (</w:t>
      </w:r>
      <w:r w:rsidR="00181F1C" w:rsidRPr="006B463A">
        <w:rPr>
          <w:sz w:val="23"/>
          <w:szCs w:val="23"/>
        </w:rPr>
        <w:t>https://taethni.com/home/gapp</w:t>
      </w:r>
      <w:r w:rsidR="00BD2A41" w:rsidRPr="006B463A">
        <w:rPr>
          <w:sz w:val="23"/>
          <w:szCs w:val="23"/>
        </w:rPr>
        <w:t>).</w:t>
      </w:r>
      <w:r w:rsidR="004F04E8" w:rsidRPr="006B463A">
        <w:rPr>
          <w:sz w:val="23"/>
          <w:szCs w:val="23"/>
        </w:rPr>
        <w:t xml:space="preserve"> </w:t>
      </w:r>
      <w:r w:rsidR="00432B78" w:rsidRPr="006B463A">
        <w:rPr>
          <w:sz w:val="23"/>
          <w:szCs w:val="23"/>
        </w:rPr>
        <w:t xml:space="preserve">Cost: </w:t>
      </w:r>
      <w:r w:rsidR="0051194D" w:rsidRPr="006B463A">
        <w:rPr>
          <w:sz w:val="23"/>
          <w:szCs w:val="23"/>
        </w:rPr>
        <w:t>five</w:t>
      </w:r>
      <w:r w:rsidR="00432B78" w:rsidRPr="006B463A">
        <w:rPr>
          <w:sz w:val="23"/>
          <w:szCs w:val="23"/>
        </w:rPr>
        <w:t xml:space="preserve"> levels (free, $</w:t>
      </w:r>
      <w:r w:rsidR="0051194D" w:rsidRPr="006B463A">
        <w:rPr>
          <w:sz w:val="23"/>
          <w:szCs w:val="23"/>
        </w:rPr>
        <w:t>10</w:t>
      </w:r>
      <w:r w:rsidR="00432B78" w:rsidRPr="006B463A">
        <w:rPr>
          <w:sz w:val="23"/>
          <w:szCs w:val="23"/>
        </w:rPr>
        <w:t>/month, $</w:t>
      </w:r>
      <w:r w:rsidR="00474198" w:rsidRPr="006B463A">
        <w:rPr>
          <w:sz w:val="23"/>
          <w:szCs w:val="23"/>
        </w:rPr>
        <w:t>100</w:t>
      </w:r>
      <w:r w:rsidR="00432B78" w:rsidRPr="006B463A">
        <w:rPr>
          <w:sz w:val="23"/>
          <w:szCs w:val="23"/>
        </w:rPr>
        <w:t>/month</w:t>
      </w:r>
      <w:r w:rsidR="00474198" w:rsidRPr="006B463A">
        <w:rPr>
          <w:sz w:val="23"/>
          <w:szCs w:val="23"/>
        </w:rPr>
        <w:t>, $400/month, Custom</w:t>
      </w:r>
      <w:r w:rsidR="00432B78" w:rsidRPr="006B463A">
        <w:rPr>
          <w:sz w:val="23"/>
          <w:szCs w:val="23"/>
        </w:rPr>
        <w:t>).</w:t>
      </w:r>
      <w:r w:rsidR="00A30CC5" w:rsidRPr="006B463A">
        <w:rPr>
          <w:sz w:val="23"/>
          <w:szCs w:val="23"/>
        </w:rPr>
        <w:t xml:space="preserve"> Ideal for </w:t>
      </w:r>
      <w:r w:rsidR="00A2258C" w:rsidRPr="006B463A">
        <w:rPr>
          <w:sz w:val="23"/>
          <w:szCs w:val="23"/>
        </w:rPr>
        <w:t>day-day needs of field teams</w:t>
      </w:r>
      <w:r w:rsidR="00FC723F" w:rsidRPr="006B463A">
        <w:rPr>
          <w:sz w:val="23"/>
          <w:szCs w:val="23"/>
        </w:rPr>
        <w:t xml:space="preserve"> using missionary task categories.</w:t>
      </w:r>
    </w:p>
    <w:p w14:paraId="103C9676" w14:textId="77777777" w:rsidR="00BD2A41" w:rsidRPr="006B463A" w:rsidRDefault="00BD2A41" w:rsidP="003A6ED7">
      <w:pPr>
        <w:jc w:val="both"/>
        <w:rPr>
          <w:sz w:val="23"/>
          <w:szCs w:val="23"/>
        </w:rPr>
      </w:pPr>
    </w:p>
    <w:p w14:paraId="49921D7E" w14:textId="5085B01F" w:rsidR="00A42893" w:rsidRPr="006B463A" w:rsidRDefault="00B44AAB" w:rsidP="003A6ED7">
      <w:pPr>
        <w:jc w:val="both"/>
        <w:rPr>
          <w:sz w:val="23"/>
          <w:szCs w:val="23"/>
        </w:rPr>
      </w:pPr>
      <w:proofErr w:type="spellStart"/>
      <w:r w:rsidRPr="006B463A">
        <w:rPr>
          <w:b/>
          <w:bCs/>
          <w:sz w:val="23"/>
          <w:szCs w:val="23"/>
        </w:rPr>
        <w:t>iShare</w:t>
      </w:r>
      <w:proofErr w:type="spellEnd"/>
      <w:r w:rsidRPr="006B463A">
        <w:rPr>
          <w:b/>
          <w:bCs/>
          <w:sz w:val="23"/>
          <w:szCs w:val="23"/>
        </w:rPr>
        <w:t xml:space="preserve">: </w:t>
      </w:r>
      <w:r w:rsidR="00193B6C" w:rsidRPr="006B463A">
        <w:rPr>
          <w:sz w:val="23"/>
          <w:szCs w:val="23"/>
        </w:rPr>
        <w:t>A</w:t>
      </w:r>
      <w:r w:rsidRPr="006B463A">
        <w:rPr>
          <w:sz w:val="23"/>
          <w:szCs w:val="23"/>
        </w:rPr>
        <w:t xml:space="preserve"> </w:t>
      </w:r>
      <w:r w:rsidR="00193B6C" w:rsidRPr="006B463A">
        <w:rPr>
          <w:sz w:val="23"/>
          <w:szCs w:val="23"/>
        </w:rPr>
        <w:t>data sharing tool regarding where the church is and is not</w:t>
      </w:r>
      <w:r w:rsidR="00444545" w:rsidRPr="006B463A">
        <w:rPr>
          <w:sz w:val="23"/>
          <w:szCs w:val="23"/>
        </w:rPr>
        <w:t xml:space="preserve">, syncing with other </w:t>
      </w:r>
      <w:proofErr w:type="gramStart"/>
      <w:r w:rsidR="00444545" w:rsidRPr="006B463A">
        <w:rPr>
          <w:sz w:val="23"/>
          <w:szCs w:val="23"/>
        </w:rPr>
        <w:t>forward facing</w:t>
      </w:r>
      <w:proofErr w:type="gramEnd"/>
      <w:r w:rsidR="00444545" w:rsidRPr="006B463A">
        <w:rPr>
          <w:sz w:val="23"/>
          <w:szCs w:val="23"/>
        </w:rPr>
        <w:t xml:space="preserve"> tools (via API)</w:t>
      </w:r>
      <w:r w:rsidR="007B5D03" w:rsidRPr="006B463A">
        <w:rPr>
          <w:sz w:val="23"/>
          <w:szCs w:val="23"/>
        </w:rPr>
        <w:t xml:space="preserve">, and </w:t>
      </w:r>
      <w:r w:rsidRPr="006B463A">
        <w:rPr>
          <w:sz w:val="23"/>
          <w:szCs w:val="23"/>
        </w:rPr>
        <w:t xml:space="preserve">available for global or national members who have gone through a vetting process. </w:t>
      </w:r>
      <w:r w:rsidR="007B5D03" w:rsidRPr="006B463A">
        <w:rPr>
          <w:sz w:val="23"/>
          <w:szCs w:val="23"/>
        </w:rPr>
        <w:t xml:space="preserve">Owned by Coalition of the </w:t>
      </w:r>
      <w:r w:rsidR="000C0659" w:rsidRPr="006B463A">
        <w:rPr>
          <w:sz w:val="23"/>
          <w:szCs w:val="23"/>
        </w:rPr>
        <w:t>Willing</w:t>
      </w:r>
      <w:r w:rsidR="007B5D03" w:rsidRPr="006B463A">
        <w:rPr>
          <w:sz w:val="23"/>
          <w:szCs w:val="23"/>
        </w:rPr>
        <w:t xml:space="preserve"> (</w:t>
      </w:r>
      <w:proofErr w:type="spellStart"/>
      <w:proofErr w:type="gramStart"/>
      <w:r w:rsidR="007B5D03" w:rsidRPr="006B463A">
        <w:rPr>
          <w:sz w:val="23"/>
          <w:szCs w:val="23"/>
        </w:rPr>
        <w:t>cotw.global</w:t>
      </w:r>
      <w:proofErr w:type="spellEnd"/>
      <w:proofErr w:type="gramEnd"/>
      <w:r w:rsidR="007B5D03" w:rsidRPr="006B463A">
        <w:rPr>
          <w:sz w:val="23"/>
          <w:szCs w:val="23"/>
        </w:rPr>
        <w:t xml:space="preserve">), </w:t>
      </w:r>
      <w:r w:rsidR="00740C04" w:rsidRPr="006B463A">
        <w:rPr>
          <w:sz w:val="23"/>
          <w:szCs w:val="23"/>
        </w:rPr>
        <w:t xml:space="preserve">Cost: </w:t>
      </w:r>
      <w:r w:rsidRPr="006B463A">
        <w:rPr>
          <w:sz w:val="23"/>
          <w:szCs w:val="23"/>
        </w:rPr>
        <w:t xml:space="preserve">Global members </w:t>
      </w:r>
      <w:proofErr w:type="gramStart"/>
      <w:r w:rsidRPr="006B463A">
        <w:rPr>
          <w:sz w:val="23"/>
          <w:szCs w:val="23"/>
        </w:rPr>
        <w:t>have</w:t>
      </w:r>
      <w:proofErr w:type="gramEnd"/>
      <w:r w:rsidRPr="006B463A">
        <w:rPr>
          <w:sz w:val="23"/>
          <w:szCs w:val="23"/>
        </w:rPr>
        <w:t xml:space="preserve"> an annual contribution</w:t>
      </w:r>
      <w:r w:rsidR="00740C04" w:rsidRPr="006B463A">
        <w:rPr>
          <w:sz w:val="23"/>
          <w:szCs w:val="23"/>
        </w:rPr>
        <w:t>, but n</w:t>
      </w:r>
      <w:r w:rsidRPr="006B463A">
        <w:rPr>
          <w:sz w:val="23"/>
          <w:szCs w:val="23"/>
        </w:rPr>
        <w:t>ational members are free.</w:t>
      </w:r>
      <w:r w:rsidR="00E93EFD" w:rsidRPr="006B463A">
        <w:rPr>
          <w:sz w:val="23"/>
          <w:szCs w:val="23"/>
        </w:rPr>
        <w:t xml:space="preserve"> Ideal for syncing with other tools.</w:t>
      </w:r>
    </w:p>
    <w:p w14:paraId="05C90349" w14:textId="77777777" w:rsidR="007B5D03" w:rsidRPr="006B463A" w:rsidRDefault="007B5D03" w:rsidP="003A6ED7">
      <w:pPr>
        <w:jc w:val="both"/>
        <w:rPr>
          <w:sz w:val="23"/>
          <w:szCs w:val="23"/>
        </w:rPr>
      </w:pPr>
    </w:p>
    <w:p w14:paraId="2F38031E" w14:textId="082EE037" w:rsidR="00F73D76" w:rsidRPr="006B463A" w:rsidRDefault="00F73D76" w:rsidP="003A6ED7">
      <w:pPr>
        <w:jc w:val="both"/>
        <w:rPr>
          <w:sz w:val="23"/>
          <w:szCs w:val="23"/>
        </w:rPr>
      </w:pPr>
      <w:r w:rsidRPr="006B463A">
        <w:rPr>
          <w:b/>
          <w:bCs/>
          <w:sz w:val="23"/>
          <w:szCs w:val="23"/>
        </w:rPr>
        <w:t>People Group Tracker (PGT)</w:t>
      </w:r>
      <w:r w:rsidR="00FC179E" w:rsidRPr="006B463A">
        <w:rPr>
          <w:sz w:val="23"/>
          <w:szCs w:val="23"/>
        </w:rPr>
        <w:t>:</w:t>
      </w:r>
      <w:r w:rsidR="00232CDB" w:rsidRPr="006B463A">
        <w:rPr>
          <w:sz w:val="23"/>
          <w:szCs w:val="23"/>
        </w:rPr>
        <w:t xml:space="preserve"> </w:t>
      </w:r>
      <w:r w:rsidR="00C103D8" w:rsidRPr="006B463A">
        <w:rPr>
          <w:sz w:val="23"/>
          <w:szCs w:val="23"/>
        </w:rPr>
        <w:t>T</w:t>
      </w:r>
      <w:r w:rsidR="00232CDB" w:rsidRPr="006B463A">
        <w:rPr>
          <w:sz w:val="23"/>
          <w:szCs w:val="23"/>
        </w:rPr>
        <w:t xml:space="preserve">racks </w:t>
      </w:r>
      <w:r w:rsidR="00065C8A" w:rsidRPr="006B463A">
        <w:rPr>
          <w:sz w:val="23"/>
          <w:szCs w:val="23"/>
        </w:rPr>
        <w:t>nine</w:t>
      </w:r>
      <w:r w:rsidR="00C103D8" w:rsidRPr="006B463A">
        <w:rPr>
          <w:sz w:val="23"/>
          <w:szCs w:val="23"/>
        </w:rPr>
        <w:t xml:space="preserve"> </w:t>
      </w:r>
      <w:r w:rsidR="009531EC" w:rsidRPr="006B463A">
        <w:rPr>
          <w:sz w:val="23"/>
          <w:szCs w:val="23"/>
        </w:rPr>
        <w:t xml:space="preserve">church planting milestones to </w:t>
      </w:r>
      <w:r w:rsidR="00111522" w:rsidRPr="006B463A">
        <w:rPr>
          <w:sz w:val="23"/>
          <w:szCs w:val="23"/>
        </w:rPr>
        <w:t xml:space="preserve">help ministries collaborate around diaspora engagement in a metro area. </w:t>
      </w:r>
      <w:r w:rsidR="00EF292B" w:rsidRPr="006B463A">
        <w:rPr>
          <w:sz w:val="23"/>
          <w:szCs w:val="23"/>
        </w:rPr>
        <w:t xml:space="preserve">This is designed </w:t>
      </w:r>
      <w:r w:rsidR="00232CDB" w:rsidRPr="006B463A">
        <w:rPr>
          <w:sz w:val="23"/>
          <w:szCs w:val="23"/>
        </w:rPr>
        <w:t xml:space="preserve">specifically </w:t>
      </w:r>
      <w:r w:rsidR="00E83810" w:rsidRPr="006B463A">
        <w:rPr>
          <w:sz w:val="23"/>
          <w:szCs w:val="23"/>
        </w:rPr>
        <w:t>to monitor progress</w:t>
      </w:r>
      <w:r w:rsidR="00CD13B9" w:rsidRPr="006B463A">
        <w:rPr>
          <w:sz w:val="23"/>
          <w:szCs w:val="23"/>
        </w:rPr>
        <w:t xml:space="preserve"> and mobilize to the gaps of UPG engagement in a metropolitan </w:t>
      </w:r>
      <w:r w:rsidR="00C50D26" w:rsidRPr="006B463A">
        <w:rPr>
          <w:sz w:val="23"/>
          <w:szCs w:val="23"/>
        </w:rPr>
        <w:t>diaspora coalition</w:t>
      </w:r>
      <w:r w:rsidR="00AB4CDC" w:rsidRPr="006B463A">
        <w:rPr>
          <w:sz w:val="23"/>
          <w:szCs w:val="23"/>
        </w:rPr>
        <w:t xml:space="preserve">, including </w:t>
      </w:r>
      <w:r w:rsidR="00C50D26" w:rsidRPr="006B463A">
        <w:rPr>
          <w:sz w:val="23"/>
          <w:szCs w:val="23"/>
        </w:rPr>
        <w:t>map functionality.</w:t>
      </w:r>
      <w:r w:rsidR="00C62F41" w:rsidRPr="006B463A">
        <w:rPr>
          <w:sz w:val="23"/>
          <w:szCs w:val="23"/>
        </w:rPr>
        <w:t xml:space="preserve"> </w:t>
      </w:r>
      <w:r w:rsidR="00197C1A" w:rsidRPr="006B463A">
        <w:rPr>
          <w:sz w:val="23"/>
          <w:szCs w:val="23"/>
        </w:rPr>
        <w:t xml:space="preserve">Distributed </w:t>
      </w:r>
      <w:r w:rsidR="007F462D" w:rsidRPr="006B463A">
        <w:rPr>
          <w:sz w:val="23"/>
          <w:szCs w:val="23"/>
        </w:rPr>
        <w:t>by</w:t>
      </w:r>
      <w:r w:rsidR="00C62F41" w:rsidRPr="006B463A">
        <w:rPr>
          <w:sz w:val="23"/>
          <w:szCs w:val="23"/>
        </w:rPr>
        <w:t xml:space="preserve"> </w:t>
      </w:r>
      <w:proofErr w:type="spellStart"/>
      <w:r w:rsidR="00C62F41" w:rsidRPr="006B463A">
        <w:rPr>
          <w:sz w:val="23"/>
          <w:szCs w:val="23"/>
        </w:rPr>
        <w:t>EmpowerTech</w:t>
      </w:r>
      <w:proofErr w:type="spellEnd"/>
      <w:r w:rsidR="00BD2A41" w:rsidRPr="006B463A">
        <w:rPr>
          <w:sz w:val="23"/>
          <w:szCs w:val="23"/>
        </w:rPr>
        <w:t xml:space="preserve"> (</w:t>
      </w:r>
      <w:hyperlink r:id="rId5" w:history="1">
        <w:r w:rsidR="00197C1A" w:rsidRPr="006B463A">
          <w:rPr>
            <w:rStyle w:val="Hyperlink"/>
            <w:sz w:val="23"/>
            <w:szCs w:val="23"/>
          </w:rPr>
          <w:t>info@empowertech.solutions</w:t>
        </w:r>
      </w:hyperlink>
      <w:r w:rsidR="00BD2A41" w:rsidRPr="006B463A">
        <w:rPr>
          <w:sz w:val="23"/>
          <w:szCs w:val="23"/>
        </w:rPr>
        <w:t>)</w:t>
      </w:r>
      <w:r w:rsidR="00197C1A" w:rsidRPr="006B463A">
        <w:rPr>
          <w:sz w:val="23"/>
          <w:szCs w:val="23"/>
        </w:rPr>
        <w:t>. Cost $12/month. Ideal for</w:t>
      </w:r>
      <w:r w:rsidR="00C3264C" w:rsidRPr="006B463A">
        <w:rPr>
          <w:sz w:val="23"/>
          <w:szCs w:val="23"/>
        </w:rPr>
        <w:t xml:space="preserve"> metro diaspora coalitions</w:t>
      </w:r>
      <w:r w:rsidR="00560869" w:rsidRPr="006B463A">
        <w:rPr>
          <w:sz w:val="23"/>
          <w:szCs w:val="23"/>
        </w:rPr>
        <w:t xml:space="preserve"> </w:t>
      </w:r>
      <w:r w:rsidR="00AF60DD" w:rsidRPr="006B463A">
        <w:rPr>
          <w:sz w:val="23"/>
          <w:szCs w:val="23"/>
        </w:rPr>
        <w:t>who don’t want to spend time tracking or lack technical expertise.</w:t>
      </w:r>
    </w:p>
    <w:p w14:paraId="7859B2A2" w14:textId="77777777" w:rsidR="00F73D76" w:rsidRPr="006B463A" w:rsidRDefault="00F73D76" w:rsidP="003A6ED7">
      <w:pPr>
        <w:jc w:val="both"/>
        <w:rPr>
          <w:sz w:val="23"/>
          <w:szCs w:val="23"/>
        </w:rPr>
      </w:pPr>
    </w:p>
    <w:p w14:paraId="05B82F4D" w14:textId="6B6B7A9E" w:rsidR="00F73D76" w:rsidRPr="006B463A" w:rsidRDefault="00F13F81" w:rsidP="003A6ED7">
      <w:pPr>
        <w:jc w:val="both"/>
        <w:rPr>
          <w:b/>
          <w:bCs/>
          <w:sz w:val="23"/>
          <w:szCs w:val="23"/>
        </w:rPr>
      </w:pPr>
      <w:proofErr w:type="spellStart"/>
      <w:r w:rsidRPr="006B463A">
        <w:rPr>
          <w:b/>
          <w:bCs/>
          <w:sz w:val="23"/>
          <w:szCs w:val="23"/>
        </w:rPr>
        <w:t>DiscipleTools</w:t>
      </w:r>
      <w:proofErr w:type="spellEnd"/>
      <w:r w:rsidR="00D12A87" w:rsidRPr="006B463A">
        <w:rPr>
          <w:b/>
          <w:bCs/>
          <w:sz w:val="23"/>
          <w:szCs w:val="23"/>
        </w:rPr>
        <w:t>:</w:t>
      </w:r>
      <w:r w:rsidR="004C4DB4" w:rsidRPr="006B463A">
        <w:rPr>
          <w:b/>
          <w:bCs/>
          <w:sz w:val="23"/>
          <w:szCs w:val="23"/>
        </w:rPr>
        <w:t xml:space="preserve"> </w:t>
      </w:r>
      <w:r w:rsidR="00A1167E" w:rsidRPr="006B463A">
        <w:rPr>
          <w:sz w:val="23"/>
          <w:szCs w:val="23"/>
        </w:rPr>
        <w:t>Software to manage relationships</w:t>
      </w:r>
      <w:r w:rsidR="00AB72CA" w:rsidRPr="006B463A">
        <w:rPr>
          <w:sz w:val="23"/>
          <w:szCs w:val="23"/>
        </w:rPr>
        <w:t xml:space="preserve"> at </w:t>
      </w:r>
      <w:r w:rsidR="00E473DF" w:rsidRPr="006B463A">
        <w:rPr>
          <w:sz w:val="23"/>
          <w:szCs w:val="23"/>
        </w:rPr>
        <w:t xml:space="preserve">granular level using customized </w:t>
      </w:r>
      <w:r w:rsidR="00BF3B09" w:rsidRPr="006B463A">
        <w:rPr>
          <w:sz w:val="23"/>
          <w:szCs w:val="23"/>
        </w:rPr>
        <w:t xml:space="preserve">spiritual </w:t>
      </w:r>
      <w:r w:rsidR="00E473DF" w:rsidRPr="006B463A">
        <w:rPr>
          <w:sz w:val="23"/>
          <w:szCs w:val="23"/>
        </w:rPr>
        <w:t>milestones</w:t>
      </w:r>
      <w:r w:rsidR="002D4752" w:rsidRPr="006B463A">
        <w:rPr>
          <w:sz w:val="23"/>
          <w:szCs w:val="23"/>
        </w:rPr>
        <w:t xml:space="preserve"> to create tasks and set reminders. It offers analytics</w:t>
      </w:r>
      <w:r w:rsidR="00DE2C52" w:rsidRPr="006B463A">
        <w:rPr>
          <w:sz w:val="23"/>
          <w:szCs w:val="23"/>
        </w:rPr>
        <w:t xml:space="preserve"> for decision making across agencies</w:t>
      </w:r>
      <w:r w:rsidR="00FE1366" w:rsidRPr="006B463A">
        <w:rPr>
          <w:sz w:val="23"/>
          <w:szCs w:val="23"/>
        </w:rPr>
        <w:t xml:space="preserve"> and dozens of languages</w:t>
      </w:r>
      <w:r w:rsidR="00A35F50" w:rsidRPr="006B463A">
        <w:rPr>
          <w:sz w:val="23"/>
          <w:szCs w:val="23"/>
        </w:rPr>
        <w:t xml:space="preserve"> and </w:t>
      </w:r>
      <w:r w:rsidR="00E37CC9" w:rsidRPr="006B463A">
        <w:rPr>
          <w:sz w:val="23"/>
          <w:szCs w:val="23"/>
        </w:rPr>
        <w:t>goes to generational levels, offering dashboards</w:t>
      </w:r>
      <w:r w:rsidR="004A14E8" w:rsidRPr="006B463A">
        <w:rPr>
          <w:sz w:val="23"/>
          <w:szCs w:val="23"/>
        </w:rPr>
        <w:t xml:space="preserve"> and charts</w:t>
      </w:r>
      <w:r w:rsidR="00FE1366" w:rsidRPr="006B463A">
        <w:rPr>
          <w:sz w:val="23"/>
          <w:szCs w:val="23"/>
        </w:rPr>
        <w:t>.</w:t>
      </w:r>
      <w:r w:rsidR="007B269B" w:rsidRPr="006B463A">
        <w:rPr>
          <w:sz w:val="23"/>
          <w:szCs w:val="23"/>
        </w:rPr>
        <w:t xml:space="preserve"> </w:t>
      </w:r>
      <w:r w:rsidR="006575B6" w:rsidRPr="006B463A">
        <w:rPr>
          <w:sz w:val="23"/>
          <w:szCs w:val="23"/>
        </w:rPr>
        <w:t xml:space="preserve">Contact </w:t>
      </w:r>
      <w:hyperlink r:id="rId6" w:history="1">
        <w:r w:rsidR="00F66586" w:rsidRPr="006B463A">
          <w:rPr>
            <w:rStyle w:val="Hyperlink"/>
            <w:sz w:val="23"/>
            <w:szCs w:val="23"/>
          </w:rPr>
          <w:t>https://disciple.tools/</w:t>
        </w:r>
      </w:hyperlink>
      <w:r w:rsidR="00F66586" w:rsidRPr="006B463A">
        <w:rPr>
          <w:sz w:val="23"/>
          <w:szCs w:val="23"/>
        </w:rPr>
        <w:t>. Cost: free</w:t>
      </w:r>
      <w:r w:rsidR="00D1334C" w:rsidRPr="006B463A">
        <w:rPr>
          <w:sz w:val="23"/>
          <w:szCs w:val="23"/>
        </w:rPr>
        <w:t xml:space="preserve"> unless you need hosting </w:t>
      </w:r>
      <w:r w:rsidR="00503A37" w:rsidRPr="006B463A">
        <w:rPr>
          <w:sz w:val="23"/>
          <w:szCs w:val="23"/>
        </w:rPr>
        <w:t xml:space="preserve">($3-30/month). Ideal for </w:t>
      </w:r>
      <w:r w:rsidR="004A14E8" w:rsidRPr="006B463A">
        <w:rPr>
          <w:sz w:val="23"/>
          <w:szCs w:val="23"/>
        </w:rPr>
        <w:t>disciple-making approaches.</w:t>
      </w:r>
      <w:r w:rsidR="006834BF" w:rsidRPr="006B463A">
        <w:rPr>
          <w:sz w:val="23"/>
          <w:szCs w:val="23"/>
        </w:rPr>
        <w:t xml:space="preserve"> </w:t>
      </w:r>
    </w:p>
    <w:p w14:paraId="217BBED0" w14:textId="77777777" w:rsidR="00F13F81" w:rsidRPr="006B463A" w:rsidRDefault="00F13F81" w:rsidP="003A6ED7">
      <w:pPr>
        <w:jc w:val="both"/>
        <w:rPr>
          <w:b/>
          <w:bCs/>
          <w:sz w:val="23"/>
          <w:szCs w:val="23"/>
        </w:rPr>
      </w:pPr>
    </w:p>
    <w:p w14:paraId="6480C290" w14:textId="71B22ED0" w:rsidR="00F13F81" w:rsidRPr="006B463A" w:rsidRDefault="00F13F81" w:rsidP="003A6ED7">
      <w:pPr>
        <w:jc w:val="both"/>
        <w:rPr>
          <w:sz w:val="23"/>
          <w:szCs w:val="23"/>
        </w:rPr>
      </w:pPr>
      <w:r w:rsidRPr="006B463A">
        <w:rPr>
          <w:b/>
          <w:bCs/>
          <w:sz w:val="23"/>
          <w:szCs w:val="23"/>
        </w:rPr>
        <w:t>UPGNA</w:t>
      </w:r>
      <w:r w:rsidR="00D12A87" w:rsidRPr="006B463A">
        <w:rPr>
          <w:b/>
          <w:bCs/>
          <w:sz w:val="23"/>
          <w:szCs w:val="23"/>
        </w:rPr>
        <w:t>:</w:t>
      </w:r>
      <w:r w:rsidR="007C3877" w:rsidRPr="006B463A">
        <w:rPr>
          <w:b/>
          <w:bCs/>
          <w:sz w:val="23"/>
          <w:szCs w:val="23"/>
        </w:rPr>
        <w:t xml:space="preserve"> </w:t>
      </w:r>
      <w:r w:rsidR="005318DB" w:rsidRPr="006B463A">
        <w:rPr>
          <w:sz w:val="23"/>
          <w:szCs w:val="23"/>
        </w:rPr>
        <w:t>platform to mobilize prayer warriors and laborers among the most significant unreached people group communities in North America</w:t>
      </w:r>
      <w:r w:rsidR="00911D38" w:rsidRPr="006B463A">
        <w:rPr>
          <w:sz w:val="23"/>
          <w:szCs w:val="23"/>
        </w:rPr>
        <w:t xml:space="preserve"> by making UPG</w:t>
      </w:r>
      <w:r w:rsidR="00E01BF5" w:rsidRPr="006B463A">
        <w:rPr>
          <w:sz w:val="23"/>
          <w:szCs w:val="23"/>
        </w:rPr>
        <w:t>s</w:t>
      </w:r>
      <w:r w:rsidR="00911D38" w:rsidRPr="006B463A">
        <w:rPr>
          <w:sz w:val="23"/>
          <w:szCs w:val="23"/>
        </w:rPr>
        <w:t xml:space="preserve"> </w:t>
      </w:r>
      <w:r w:rsidR="005318DB" w:rsidRPr="006B463A">
        <w:rPr>
          <w:sz w:val="23"/>
          <w:szCs w:val="23"/>
        </w:rPr>
        <w:t xml:space="preserve">visible. </w:t>
      </w:r>
      <w:r w:rsidR="00AB6218" w:rsidRPr="006B463A">
        <w:rPr>
          <w:sz w:val="23"/>
          <w:szCs w:val="23"/>
        </w:rPr>
        <w:t>Filtering is available as is map functionality</w:t>
      </w:r>
      <w:r w:rsidR="0079310A" w:rsidRPr="006B463A">
        <w:rPr>
          <w:sz w:val="23"/>
          <w:szCs w:val="23"/>
        </w:rPr>
        <w:t xml:space="preserve"> (</w:t>
      </w:r>
      <w:hyperlink r:id="rId7" w:history="1">
        <w:r w:rsidR="0079310A" w:rsidRPr="006B463A">
          <w:rPr>
            <w:rStyle w:val="Hyperlink"/>
            <w:sz w:val="23"/>
            <w:szCs w:val="23"/>
          </w:rPr>
          <w:t>https://upgnorthamerica.com/</w:t>
        </w:r>
      </w:hyperlink>
      <w:r w:rsidR="0079310A" w:rsidRPr="006B463A">
        <w:rPr>
          <w:sz w:val="23"/>
          <w:szCs w:val="23"/>
        </w:rPr>
        <w:t xml:space="preserve">). </w:t>
      </w:r>
      <w:r w:rsidR="00D86533" w:rsidRPr="006B463A">
        <w:rPr>
          <w:sz w:val="23"/>
          <w:szCs w:val="23"/>
        </w:rPr>
        <w:t xml:space="preserve">Hosted by Global Gates. Cost: free. </w:t>
      </w:r>
      <w:r w:rsidR="00693424" w:rsidRPr="006B463A">
        <w:rPr>
          <w:sz w:val="23"/>
          <w:szCs w:val="23"/>
        </w:rPr>
        <w:t xml:space="preserve">Ideal for </w:t>
      </w:r>
      <w:r w:rsidR="00FA1C42" w:rsidRPr="006B463A">
        <w:rPr>
          <w:sz w:val="23"/>
          <w:szCs w:val="23"/>
        </w:rPr>
        <w:t>finding where people are located</w:t>
      </w:r>
      <w:r w:rsidR="00413052" w:rsidRPr="006B463A">
        <w:rPr>
          <w:sz w:val="23"/>
          <w:szCs w:val="23"/>
        </w:rPr>
        <w:t xml:space="preserve"> in North America</w:t>
      </w:r>
      <w:r w:rsidR="00FA1C42" w:rsidRPr="006B463A">
        <w:rPr>
          <w:sz w:val="23"/>
          <w:szCs w:val="23"/>
        </w:rPr>
        <w:t>.</w:t>
      </w:r>
    </w:p>
    <w:p w14:paraId="14CE741F" w14:textId="77777777" w:rsidR="00F13F81" w:rsidRPr="006B463A" w:rsidRDefault="00F13F81" w:rsidP="003A6ED7">
      <w:pPr>
        <w:jc w:val="both"/>
        <w:rPr>
          <w:b/>
          <w:bCs/>
          <w:sz w:val="23"/>
          <w:szCs w:val="23"/>
        </w:rPr>
      </w:pPr>
    </w:p>
    <w:p w14:paraId="51FE07ED" w14:textId="4BFEF3BE" w:rsidR="00F13F81" w:rsidRPr="006B463A" w:rsidRDefault="00F13F81" w:rsidP="003A6ED7">
      <w:pPr>
        <w:jc w:val="both"/>
        <w:rPr>
          <w:sz w:val="23"/>
          <w:szCs w:val="23"/>
        </w:rPr>
      </w:pPr>
      <w:proofErr w:type="spellStart"/>
      <w:r w:rsidRPr="006B463A">
        <w:rPr>
          <w:b/>
          <w:bCs/>
          <w:sz w:val="23"/>
          <w:szCs w:val="23"/>
        </w:rPr>
        <w:t>Zum</w:t>
      </w:r>
      <w:r w:rsidR="002407D3" w:rsidRPr="006B463A">
        <w:rPr>
          <w:b/>
          <w:bCs/>
          <w:sz w:val="23"/>
          <w:szCs w:val="23"/>
        </w:rPr>
        <w:t>é</w:t>
      </w:r>
      <w:proofErr w:type="spellEnd"/>
      <w:r w:rsidR="00496EFF" w:rsidRPr="006B463A">
        <w:rPr>
          <w:b/>
          <w:bCs/>
          <w:sz w:val="23"/>
          <w:szCs w:val="23"/>
        </w:rPr>
        <w:t>:</w:t>
      </w:r>
      <w:r w:rsidR="00B87E0A" w:rsidRPr="006B463A">
        <w:rPr>
          <w:b/>
          <w:bCs/>
          <w:sz w:val="23"/>
          <w:szCs w:val="23"/>
        </w:rPr>
        <w:t xml:space="preserve"> </w:t>
      </w:r>
      <w:r w:rsidR="000C7317" w:rsidRPr="006B463A">
        <w:rPr>
          <w:sz w:val="23"/>
          <w:szCs w:val="23"/>
        </w:rPr>
        <w:t xml:space="preserve">online and in-life learning experience for small groups </w:t>
      </w:r>
      <w:r w:rsidR="0062390A" w:rsidRPr="006B463A">
        <w:rPr>
          <w:sz w:val="23"/>
          <w:szCs w:val="23"/>
        </w:rPr>
        <w:t>to learn to obey His Great Commission to make disciples who multiply. This includes video and audio presentations, group discussions, and simple ex</w:t>
      </w:r>
      <w:r w:rsidR="0097416F" w:rsidRPr="006B463A">
        <w:rPr>
          <w:sz w:val="23"/>
          <w:szCs w:val="23"/>
        </w:rPr>
        <w:t>ercises to put learning into practice</w:t>
      </w:r>
      <w:r w:rsidR="00E57A37" w:rsidRPr="006B463A">
        <w:rPr>
          <w:sz w:val="23"/>
          <w:szCs w:val="23"/>
        </w:rPr>
        <w:t xml:space="preserve">, </w:t>
      </w:r>
      <w:r w:rsidR="005026D9" w:rsidRPr="006B463A">
        <w:rPr>
          <w:sz w:val="23"/>
          <w:szCs w:val="23"/>
        </w:rPr>
        <w:t xml:space="preserve">including </w:t>
      </w:r>
      <w:r w:rsidR="00E57A37" w:rsidRPr="006B463A">
        <w:rPr>
          <w:sz w:val="23"/>
          <w:szCs w:val="23"/>
        </w:rPr>
        <w:t xml:space="preserve">tracking mechanisms. Available in several languages. </w:t>
      </w:r>
      <w:r w:rsidR="00693424" w:rsidRPr="006B463A">
        <w:rPr>
          <w:sz w:val="23"/>
          <w:szCs w:val="23"/>
        </w:rPr>
        <w:t xml:space="preserve">Contact: </w:t>
      </w:r>
      <w:hyperlink r:id="rId8" w:history="1">
        <w:r w:rsidR="00693424" w:rsidRPr="006B463A">
          <w:rPr>
            <w:rStyle w:val="Hyperlink"/>
            <w:sz w:val="23"/>
            <w:szCs w:val="23"/>
          </w:rPr>
          <w:t>https://zume.training/</w:t>
        </w:r>
      </w:hyperlink>
      <w:r w:rsidR="00693424" w:rsidRPr="006B463A">
        <w:rPr>
          <w:sz w:val="23"/>
          <w:szCs w:val="23"/>
        </w:rPr>
        <w:t xml:space="preserve"> Cost: free.</w:t>
      </w:r>
      <w:r w:rsidR="00FA1C42" w:rsidRPr="006B463A">
        <w:rPr>
          <w:sz w:val="23"/>
          <w:szCs w:val="23"/>
        </w:rPr>
        <w:t xml:space="preserve"> Ideal for </w:t>
      </w:r>
      <w:r w:rsidR="002D38B4" w:rsidRPr="006B463A">
        <w:rPr>
          <w:sz w:val="23"/>
          <w:szCs w:val="23"/>
        </w:rPr>
        <w:t>those who want content already created.</w:t>
      </w:r>
    </w:p>
    <w:p w14:paraId="58989D70" w14:textId="77777777" w:rsidR="004A3FB4" w:rsidRPr="006B463A" w:rsidRDefault="004A3FB4" w:rsidP="003A6ED7">
      <w:pPr>
        <w:jc w:val="both"/>
        <w:rPr>
          <w:b/>
          <w:bCs/>
          <w:sz w:val="23"/>
          <w:szCs w:val="23"/>
        </w:rPr>
      </w:pPr>
    </w:p>
    <w:p w14:paraId="3C988A17" w14:textId="27CD243B" w:rsidR="004A3FB4" w:rsidRPr="006B463A" w:rsidRDefault="004A3FB4" w:rsidP="003A6ED7">
      <w:pPr>
        <w:jc w:val="both"/>
        <w:rPr>
          <w:sz w:val="23"/>
          <w:szCs w:val="23"/>
        </w:rPr>
      </w:pPr>
      <w:r w:rsidRPr="006B463A">
        <w:rPr>
          <w:b/>
          <w:bCs/>
          <w:sz w:val="23"/>
          <w:szCs w:val="23"/>
        </w:rPr>
        <w:t>Peopl</w:t>
      </w:r>
      <w:r w:rsidR="007E5A3E" w:rsidRPr="006B463A">
        <w:rPr>
          <w:b/>
          <w:bCs/>
          <w:sz w:val="23"/>
          <w:szCs w:val="23"/>
        </w:rPr>
        <w:t>e</w:t>
      </w:r>
      <w:r w:rsidRPr="006B463A">
        <w:rPr>
          <w:b/>
          <w:bCs/>
          <w:sz w:val="23"/>
          <w:szCs w:val="23"/>
        </w:rPr>
        <w:t>groups.</w:t>
      </w:r>
      <w:r w:rsidR="00955F05" w:rsidRPr="006B463A">
        <w:rPr>
          <w:b/>
          <w:bCs/>
          <w:sz w:val="23"/>
          <w:szCs w:val="23"/>
        </w:rPr>
        <w:t>org</w:t>
      </w:r>
      <w:r w:rsidR="00DE4D6B" w:rsidRPr="006B463A">
        <w:rPr>
          <w:b/>
          <w:bCs/>
          <w:sz w:val="23"/>
          <w:szCs w:val="23"/>
        </w:rPr>
        <w:t xml:space="preserve">: </w:t>
      </w:r>
      <w:r w:rsidR="00DE4D6B" w:rsidRPr="006B463A">
        <w:rPr>
          <w:sz w:val="23"/>
          <w:szCs w:val="23"/>
        </w:rPr>
        <w:t xml:space="preserve">Reliable, relevant and </w:t>
      </w:r>
      <w:proofErr w:type="spellStart"/>
      <w:r w:rsidR="00DE4D6B" w:rsidRPr="006B463A">
        <w:rPr>
          <w:sz w:val="23"/>
          <w:szCs w:val="23"/>
        </w:rPr>
        <w:t>realtime</w:t>
      </w:r>
      <w:proofErr w:type="spellEnd"/>
      <w:r w:rsidR="00DE4D6B" w:rsidRPr="006B463A">
        <w:rPr>
          <w:sz w:val="23"/>
          <w:szCs w:val="23"/>
        </w:rPr>
        <w:t xml:space="preserve"> information to help you engage</w:t>
      </w:r>
      <w:r w:rsidR="003A6ED7" w:rsidRPr="006B463A">
        <w:rPr>
          <w:sz w:val="23"/>
          <w:szCs w:val="23"/>
        </w:rPr>
        <w:t xml:space="preserve"> </w:t>
      </w:r>
      <w:r w:rsidR="00DE4D6B" w:rsidRPr="006B463A">
        <w:rPr>
          <w:sz w:val="23"/>
          <w:szCs w:val="23"/>
        </w:rPr>
        <w:t>unreached people groups around the world. Maintained by IMB.</w:t>
      </w:r>
      <w:r w:rsidR="00CB41E6" w:rsidRPr="006B463A">
        <w:rPr>
          <w:sz w:val="23"/>
          <w:szCs w:val="23"/>
        </w:rPr>
        <w:t xml:space="preserve"> </w:t>
      </w:r>
      <w:r w:rsidR="00413052" w:rsidRPr="006B463A">
        <w:rPr>
          <w:sz w:val="23"/>
          <w:szCs w:val="23"/>
        </w:rPr>
        <w:t>Cost: free. Ideal for finding information and trends about people groups internationally.</w:t>
      </w:r>
    </w:p>
    <w:p w14:paraId="12260F83" w14:textId="77777777" w:rsidR="006448E6" w:rsidRPr="006B463A" w:rsidRDefault="006448E6" w:rsidP="003A6ED7">
      <w:pPr>
        <w:jc w:val="both"/>
        <w:rPr>
          <w:sz w:val="23"/>
          <w:szCs w:val="23"/>
        </w:rPr>
      </w:pPr>
    </w:p>
    <w:p w14:paraId="5027F41A" w14:textId="6D5D8FD7" w:rsidR="002B68FA" w:rsidRPr="006B463A" w:rsidRDefault="00955F05" w:rsidP="003A6ED7">
      <w:pPr>
        <w:jc w:val="both"/>
        <w:rPr>
          <w:sz w:val="23"/>
          <w:szCs w:val="23"/>
        </w:rPr>
      </w:pPr>
      <w:r w:rsidRPr="006B463A">
        <w:rPr>
          <w:b/>
          <w:bCs/>
          <w:sz w:val="23"/>
          <w:szCs w:val="23"/>
        </w:rPr>
        <w:t>Unengaged</w:t>
      </w:r>
      <w:r w:rsidR="00D91462" w:rsidRPr="006B463A">
        <w:rPr>
          <w:b/>
          <w:bCs/>
          <w:sz w:val="23"/>
          <w:szCs w:val="23"/>
        </w:rPr>
        <w:t>peoples.com</w:t>
      </w:r>
      <w:r w:rsidR="006448E6" w:rsidRPr="006B463A">
        <w:rPr>
          <w:b/>
          <w:bCs/>
          <w:sz w:val="23"/>
          <w:szCs w:val="23"/>
        </w:rPr>
        <w:t xml:space="preserve">: </w:t>
      </w:r>
      <w:r w:rsidR="007E6A0F" w:rsidRPr="006B463A">
        <w:rPr>
          <w:sz w:val="23"/>
          <w:szCs w:val="23"/>
        </w:rPr>
        <w:t xml:space="preserve"> </w:t>
      </w:r>
      <w:r w:rsidR="00207F7E" w:rsidRPr="006B463A">
        <w:rPr>
          <w:sz w:val="23"/>
          <w:szCs w:val="23"/>
        </w:rPr>
        <w:t xml:space="preserve">Realtime </w:t>
      </w:r>
      <w:r w:rsidR="00840EB4" w:rsidRPr="006B463A">
        <w:rPr>
          <w:sz w:val="23"/>
          <w:szCs w:val="23"/>
        </w:rPr>
        <w:t xml:space="preserve">information about </w:t>
      </w:r>
      <w:proofErr w:type="spellStart"/>
      <w:r w:rsidR="008D5457" w:rsidRPr="006B463A">
        <w:rPr>
          <w:sz w:val="23"/>
          <w:szCs w:val="23"/>
        </w:rPr>
        <w:t>uupgs</w:t>
      </w:r>
      <w:proofErr w:type="spellEnd"/>
      <w:r w:rsidR="008D5457" w:rsidRPr="006B463A">
        <w:rPr>
          <w:sz w:val="23"/>
          <w:szCs w:val="23"/>
        </w:rPr>
        <w:t xml:space="preserve"> (</w:t>
      </w:r>
      <w:r w:rsidR="00007586" w:rsidRPr="006B463A">
        <w:rPr>
          <w:sz w:val="23"/>
          <w:szCs w:val="23"/>
        </w:rPr>
        <w:t xml:space="preserve">unreached </w:t>
      </w:r>
      <w:r w:rsidR="007E6A0F" w:rsidRPr="006B463A">
        <w:rPr>
          <w:sz w:val="23"/>
          <w:szCs w:val="23"/>
        </w:rPr>
        <w:t>unengaged people groups</w:t>
      </w:r>
      <w:r w:rsidR="00007586" w:rsidRPr="006B463A">
        <w:rPr>
          <w:sz w:val="23"/>
          <w:szCs w:val="23"/>
        </w:rPr>
        <w:t xml:space="preserve">), i.e. </w:t>
      </w:r>
      <w:r w:rsidR="00840EB4" w:rsidRPr="006B463A">
        <w:rPr>
          <w:sz w:val="23"/>
          <w:szCs w:val="23"/>
        </w:rPr>
        <w:t>those how have no one</w:t>
      </w:r>
      <w:r w:rsidR="00045F42" w:rsidRPr="006B463A">
        <w:rPr>
          <w:sz w:val="23"/>
          <w:szCs w:val="23"/>
        </w:rPr>
        <w:t xml:space="preserve"> proclaiming Christ with intent to birth and nurture communities of Jesus-followers. Data is available </w:t>
      </w:r>
      <w:r w:rsidR="007E6A0F" w:rsidRPr="006B463A">
        <w:rPr>
          <w:sz w:val="23"/>
          <w:szCs w:val="23"/>
        </w:rPr>
        <w:t>by country, continent, religion or people-group population.</w:t>
      </w:r>
      <w:r w:rsidR="00007586" w:rsidRPr="006B463A">
        <w:rPr>
          <w:sz w:val="23"/>
          <w:szCs w:val="23"/>
        </w:rPr>
        <w:t xml:space="preserve"> </w:t>
      </w:r>
      <w:r w:rsidR="004607BB" w:rsidRPr="006B463A">
        <w:rPr>
          <w:sz w:val="23"/>
          <w:szCs w:val="23"/>
        </w:rPr>
        <w:t xml:space="preserve">Cost: free. Ideal for finding </w:t>
      </w:r>
      <w:r w:rsidR="002936D9" w:rsidRPr="006B463A">
        <w:rPr>
          <w:sz w:val="23"/>
          <w:szCs w:val="23"/>
        </w:rPr>
        <w:t xml:space="preserve">information and strategies about the </w:t>
      </w:r>
      <w:proofErr w:type="gramStart"/>
      <w:r w:rsidR="002936D9" w:rsidRPr="006B463A">
        <w:rPr>
          <w:sz w:val="23"/>
          <w:szCs w:val="23"/>
        </w:rPr>
        <w:t>world’s</w:t>
      </w:r>
      <w:proofErr w:type="gramEnd"/>
      <w:r w:rsidR="002936D9" w:rsidRPr="006B463A">
        <w:rPr>
          <w:sz w:val="23"/>
          <w:szCs w:val="23"/>
        </w:rPr>
        <w:t xml:space="preserve"> least reached.</w:t>
      </w:r>
    </w:p>
    <w:sectPr w:rsidR="002B68FA" w:rsidRPr="006B463A" w:rsidSect="005B0823">
      <w:pgSz w:w="12240" w:h="15840"/>
      <w:pgMar w:top="900" w:right="108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82832"/>
    <w:multiLevelType w:val="hybridMultilevel"/>
    <w:tmpl w:val="D9D42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8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78"/>
    <w:rsid w:val="00007586"/>
    <w:rsid w:val="00045F42"/>
    <w:rsid w:val="00046963"/>
    <w:rsid w:val="0005099F"/>
    <w:rsid w:val="00065C8A"/>
    <w:rsid w:val="000C0659"/>
    <w:rsid w:val="000C7317"/>
    <w:rsid w:val="000F2E49"/>
    <w:rsid w:val="00111522"/>
    <w:rsid w:val="00181F1C"/>
    <w:rsid w:val="00193B6C"/>
    <w:rsid w:val="00194619"/>
    <w:rsid w:val="00195A70"/>
    <w:rsid w:val="00197C1A"/>
    <w:rsid w:val="001E269C"/>
    <w:rsid w:val="001E4778"/>
    <w:rsid w:val="00207F7E"/>
    <w:rsid w:val="00232CDB"/>
    <w:rsid w:val="002350A2"/>
    <w:rsid w:val="002407D3"/>
    <w:rsid w:val="00257CD4"/>
    <w:rsid w:val="00277DB4"/>
    <w:rsid w:val="002936D9"/>
    <w:rsid w:val="002B4D48"/>
    <w:rsid w:val="002B68FA"/>
    <w:rsid w:val="002C392F"/>
    <w:rsid w:val="002D38B4"/>
    <w:rsid w:val="002D4752"/>
    <w:rsid w:val="00341C08"/>
    <w:rsid w:val="003A6ED7"/>
    <w:rsid w:val="003A7243"/>
    <w:rsid w:val="003D3BD8"/>
    <w:rsid w:val="00413052"/>
    <w:rsid w:val="00432B78"/>
    <w:rsid w:val="00444545"/>
    <w:rsid w:val="004607BB"/>
    <w:rsid w:val="00474198"/>
    <w:rsid w:val="0049614E"/>
    <w:rsid w:val="00496EFF"/>
    <w:rsid w:val="004A14E8"/>
    <w:rsid w:val="004A3FB4"/>
    <w:rsid w:val="004C4DB4"/>
    <w:rsid w:val="004E3E35"/>
    <w:rsid w:val="004F04E8"/>
    <w:rsid w:val="004F7CEA"/>
    <w:rsid w:val="005026D9"/>
    <w:rsid w:val="00503A37"/>
    <w:rsid w:val="0051194D"/>
    <w:rsid w:val="005318DB"/>
    <w:rsid w:val="00560869"/>
    <w:rsid w:val="005B0823"/>
    <w:rsid w:val="005D2CB6"/>
    <w:rsid w:val="0062390A"/>
    <w:rsid w:val="006448E6"/>
    <w:rsid w:val="006575B6"/>
    <w:rsid w:val="006834BF"/>
    <w:rsid w:val="00690071"/>
    <w:rsid w:val="00693424"/>
    <w:rsid w:val="006B463A"/>
    <w:rsid w:val="006D0A19"/>
    <w:rsid w:val="00740C04"/>
    <w:rsid w:val="00774DB0"/>
    <w:rsid w:val="0079310A"/>
    <w:rsid w:val="007A5B02"/>
    <w:rsid w:val="007B269B"/>
    <w:rsid w:val="007B5D03"/>
    <w:rsid w:val="007C3877"/>
    <w:rsid w:val="007E5A3E"/>
    <w:rsid w:val="007E6A0F"/>
    <w:rsid w:val="007F462D"/>
    <w:rsid w:val="00840EB4"/>
    <w:rsid w:val="008612C0"/>
    <w:rsid w:val="008631CB"/>
    <w:rsid w:val="008D4C79"/>
    <w:rsid w:val="008D5457"/>
    <w:rsid w:val="00911D38"/>
    <w:rsid w:val="009531EC"/>
    <w:rsid w:val="00955F05"/>
    <w:rsid w:val="009602E2"/>
    <w:rsid w:val="0097416F"/>
    <w:rsid w:val="00976F51"/>
    <w:rsid w:val="00980902"/>
    <w:rsid w:val="009F613F"/>
    <w:rsid w:val="00A1167E"/>
    <w:rsid w:val="00A2258C"/>
    <w:rsid w:val="00A30CC5"/>
    <w:rsid w:val="00A35F50"/>
    <w:rsid w:val="00A42893"/>
    <w:rsid w:val="00A559A1"/>
    <w:rsid w:val="00A5770B"/>
    <w:rsid w:val="00A82EEC"/>
    <w:rsid w:val="00AB4CDC"/>
    <w:rsid w:val="00AB6218"/>
    <w:rsid w:val="00AB72CA"/>
    <w:rsid w:val="00AF12DD"/>
    <w:rsid w:val="00AF60DD"/>
    <w:rsid w:val="00B053E4"/>
    <w:rsid w:val="00B16260"/>
    <w:rsid w:val="00B44AAB"/>
    <w:rsid w:val="00B87E0A"/>
    <w:rsid w:val="00BD2A41"/>
    <w:rsid w:val="00BF3B09"/>
    <w:rsid w:val="00C103D8"/>
    <w:rsid w:val="00C3264C"/>
    <w:rsid w:val="00C50D26"/>
    <w:rsid w:val="00C53B73"/>
    <w:rsid w:val="00C62F41"/>
    <w:rsid w:val="00C77DE5"/>
    <w:rsid w:val="00CB41E6"/>
    <w:rsid w:val="00CD13B9"/>
    <w:rsid w:val="00D12A87"/>
    <w:rsid w:val="00D1334C"/>
    <w:rsid w:val="00D86533"/>
    <w:rsid w:val="00D91462"/>
    <w:rsid w:val="00DE2C52"/>
    <w:rsid w:val="00DE4D6B"/>
    <w:rsid w:val="00DF17A9"/>
    <w:rsid w:val="00E01BF5"/>
    <w:rsid w:val="00E37CC9"/>
    <w:rsid w:val="00E473DF"/>
    <w:rsid w:val="00E5701E"/>
    <w:rsid w:val="00E57A37"/>
    <w:rsid w:val="00E83810"/>
    <w:rsid w:val="00E93EFD"/>
    <w:rsid w:val="00EC69AA"/>
    <w:rsid w:val="00EF292B"/>
    <w:rsid w:val="00F13F81"/>
    <w:rsid w:val="00F6486E"/>
    <w:rsid w:val="00F654D4"/>
    <w:rsid w:val="00F66586"/>
    <w:rsid w:val="00F73D76"/>
    <w:rsid w:val="00FA1C42"/>
    <w:rsid w:val="00FB763E"/>
    <w:rsid w:val="00FC179E"/>
    <w:rsid w:val="00FC723F"/>
    <w:rsid w:val="00FC7420"/>
    <w:rsid w:val="00FD31B0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A4DC"/>
  <w15:chartTrackingRefBased/>
  <w15:docId w15:val="{39AA1B54-AAC0-4BFF-BC9B-9690587A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9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C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ume.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gnorthameri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iple.tools/" TargetMode="External"/><Relationship Id="rId5" Type="http://schemas.openxmlformats.org/officeDocument/2006/relationships/hyperlink" Target="mailto:info@empowertech.solutio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Palatino Linotype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Allsman</dc:creator>
  <cp:keywords/>
  <dc:description/>
  <cp:lastModifiedBy>Don Allsman</cp:lastModifiedBy>
  <cp:revision>140</cp:revision>
  <cp:lastPrinted>2024-04-03T16:43:00Z</cp:lastPrinted>
  <dcterms:created xsi:type="dcterms:W3CDTF">2023-12-15T21:20:00Z</dcterms:created>
  <dcterms:modified xsi:type="dcterms:W3CDTF">2024-04-09T14:36:00Z</dcterms:modified>
</cp:coreProperties>
</file>